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1772A" w:rsidRDefault="00D13084" w:rsidP="00D13084">
      <w:pPr>
        <w:jc w:val="center"/>
      </w:pPr>
      <w:r>
        <w:t>Rank – Order</w:t>
      </w:r>
    </w:p>
    <w:p w:rsidR="00D13084" w:rsidRDefault="00D13084" w:rsidP="00411E80">
      <w:pPr>
        <w:jc w:val="center"/>
      </w:pPr>
      <w:r>
        <w:t xml:space="preserve">1850’s </w:t>
      </w:r>
    </w:p>
    <w:p w:rsidR="00D13084" w:rsidRDefault="00D13084" w:rsidP="00D13084">
      <w:r>
        <w:tab/>
        <w:t>Read and take notes on the following events of the 1850s…</w:t>
      </w:r>
    </w:p>
    <w:p w:rsidR="00D13084" w:rsidRDefault="00D13084" w:rsidP="00D13084">
      <w:pPr>
        <w:pStyle w:val="ListParagraph"/>
        <w:numPr>
          <w:ilvl w:val="0"/>
          <w:numId w:val="1"/>
        </w:numPr>
      </w:pPr>
      <w:r>
        <w:t xml:space="preserve">Compromise of 1850 – </w:t>
      </w:r>
    </w:p>
    <w:p w:rsidR="00D13084" w:rsidRDefault="00D13084" w:rsidP="00D13084"/>
    <w:p w:rsidR="00D13084" w:rsidRDefault="00D13084" w:rsidP="00D13084"/>
    <w:p w:rsidR="00D13084" w:rsidRDefault="00D13084" w:rsidP="00D13084">
      <w:pPr>
        <w:pStyle w:val="ListParagraph"/>
        <w:numPr>
          <w:ilvl w:val="0"/>
          <w:numId w:val="1"/>
        </w:numPr>
      </w:pPr>
      <w:r>
        <w:t xml:space="preserve">Fugitive Slave Act – </w:t>
      </w:r>
    </w:p>
    <w:p w:rsidR="00D13084" w:rsidRDefault="00D13084" w:rsidP="00D13084"/>
    <w:p w:rsidR="00D13084" w:rsidRDefault="00D13084" w:rsidP="00D13084"/>
    <w:p w:rsidR="00D13084" w:rsidRPr="00D13084" w:rsidRDefault="00D13084" w:rsidP="00D13084">
      <w:pPr>
        <w:pStyle w:val="ListParagraph"/>
        <w:numPr>
          <w:ilvl w:val="0"/>
          <w:numId w:val="1"/>
        </w:numPr>
        <w:rPr>
          <w:i/>
        </w:rPr>
      </w:pPr>
      <w:r w:rsidRPr="00D13084">
        <w:rPr>
          <w:i/>
        </w:rPr>
        <w:t xml:space="preserve">Uncle Tom’s Cabin – </w:t>
      </w:r>
    </w:p>
    <w:p w:rsidR="00D13084" w:rsidRDefault="00D13084" w:rsidP="00D13084"/>
    <w:p w:rsidR="00D13084" w:rsidRDefault="00D13084" w:rsidP="00D13084"/>
    <w:p w:rsidR="00D13084" w:rsidRDefault="00D13084" w:rsidP="00D13084">
      <w:pPr>
        <w:pStyle w:val="ListParagraph"/>
        <w:numPr>
          <w:ilvl w:val="0"/>
          <w:numId w:val="1"/>
        </w:numPr>
      </w:pPr>
      <w:r>
        <w:t xml:space="preserve">Popular Sovereignty – </w:t>
      </w:r>
    </w:p>
    <w:p w:rsidR="00D13084" w:rsidRDefault="00D13084" w:rsidP="00D13084"/>
    <w:p w:rsidR="00D13084" w:rsidRDefault="00D13084" w:rsidP="00D13084"/>
    <w:p w:rsidR="00D13084" w:rsidRDefault="00D13084" w:rsidP="00D13084">
      <w:pPr>
        <w:pStyle w:val="ListParagraph"/>
        <w:numPr>
          <w:ilvl w:val="0"/>
          <w:numId w:val="1"/>
        </w:numPr>
      </w:pPr>
      <w:r>
        <w:t xml:space="preserve">Kansas Nebraska Act – </w:t>
      </w:r>
    </w:p>
    <w:p w:rsidR="00D13084" w:rsidRDefault="00D13084" w:rsidP="00D13084"/>
    <w:p w:rsidR="00D13084" w:rsidRDefault="00D13084" w:rsidP="00D13084"/>
    <w:p w:rsidR="00D13084" w:rsidRDefault="00D13084" w:rsidP="00D13084">
      <w:pPr>
        <w:pStyle w:val="ListParagraph"/>
        <w:numPr>
          <w:ilvl w:val="0"/>
          <w:numId w:val="1"/>
        </w:numPr>
      </w:pPr>
      <w:r>
        <w:t>“Bleeding Kansas” –</w:t>
      </w:r>
    </w:p>
    <w:p w:rsidR="00D13084" w:rsidRDefault="00D13084" w:rsidP="00D13084"/>
    <w:p w:rsidR="00411E80" w:rsidRDefault="00411E80" w:rsidP="00D13084"/>
    <w:p w:rsidR="00D13084" w:rsidRDefault="00D13084" w:rsidP="00D13084">
      <w:pPr>
        <w:pStyle w:val="ListParagraph"/>
        <w:numPr>
          <w:ilvl w:val="0"/>
          <w:numId w:val="1"/>
        </w:numPr>
      </w:pPr>
      <w:r w:rsidRPr="00D13084">
        <w:rPr>
          <w:i/>
        </w:rPr>
        <w:t>Dred Scott</w:t>
      </w:r>
      <w:r>
        <w:t xml:space="preserve"> Decision – </w:t>
      </w:r>
    </w:p>
    <w:p w:rsidR="0004116E" w:rsidRDefault="0004116E" w:rsidP="0004116E">
      <w:pPr>
        <w:pStyle w:val="ListParagraph"/>
      </w:pPr>
    </w:p>
    <w:p w:rsidR="0004116E" w:rsidRDefault="0004116E" w:rsidP="0004116E"/>
    <w:p w:rsidR="00D13084" w:rsidRDefault="0004116E" w:rsidP="00D13084">
      <w:pPr>
        <w:pStyle w:val="ListParagraph"/>
        <w:numPr>
          <w:ilvl w:val="0"/>
          <w:numId w:val="1"/>
        </w:numPr>
      </w:pPr>
      <w:r>
        <w:t>The Lincoln-Douglas Debates</w:t>
      </w:r>
    </w:p>
    <w:p w:rsidR="00D13084" w:rsidRDefault="00D13084" w:rsidP="00D13084"/>
    <w:p w:rsidR="00D13084" w:rsidRDefault="00D13084" w:rsidP="00D13084">
      <w:pPr>
        <w:pStyle w:val="ListParagraph"/>
        <w:numPr>
          <w:ilvl w:val="0"/>
          <w:numId w:val="1"/>
        </w:numPr>
      </w:pPr>
      <w:r>
        <w:lastRenderedPageBreak/>
        <w:t xml:space="preserve">John Brown’s Raid – </w:t>
      </w:r>
    </w:p>
    <w:p w:rsidR="00D13084" w:rsidRDefault="00D13084" w:rsidP="00D13084"/>
    <w:p w:rsidR="00D13084" w:rsidRDefault="00D13084" w:rsidP="00D13084"/>
    <w:p w:rsidR="009C4968" w:rsidRDefault="00D13084" w:rsidP="001E49AF">
      <w:pPr>
        <w:pStyle w:val="ListParagraph"/>
        <w:numPr>
          <w:ilvl w:val="0"/>
          <w:numId w:val="1"/>
        </w:numPr>
      </w:pPr>
      <w:r>
        <w:t xml:space="preserve">Election of 1860 – </w:t>
      </w:r>
    </w:p>
    <w:p w:rsidR="001E49AF" w:rsidRDefault="001E49AF" w:rsidP="001E49AF"/>
    <w:p w:rsidR="001E49AF" w:rsidRDefault="001E49AF" w:rsidP="001E49AF">
      <w:pPr>
        <w:pBdr>
          <w:bottom w:val="single" w:sz="6" w:space="1" w:color="auto"/>
        </w:pBdr>
      </w:pPr>
    </w:p>
    <w:p w:rsidR="009C4968" w:rsidRDefault="009C4968" w:rsidP="00411E80">
      <w:pPr>
        <w:ind w:firstLine="360"/>
      </w:pPr>
      <w:r>
        <w:t>During the 1800s slavery was the primary divisive issue facing and threatening, the United States. In the 1850s you learned how the issue of slavery divided the nation, how compromises failed to resolve the issue and how the issue led to secession of the southern states. Think about the events above.  At what point was it too late to save the Union…</w:t>
      </w:r>
      <w:r w:rsidR="003F3E47">
        <w:t xml:space="preserve">??? </w:t>
      </w:r>
      <w:r>
        <w:t xml:space="preserve"> Choose three events and explain why each is responsible in its own way and which one event is most responsible.</w:t>
      </w:r>
    </w:p>
    <w:tbl>
      <w:tblPr>
        <w:tblStyle w:val="TableGrid"/>
        <w:tblW w:w="0" w:type="auto"/>
        <w:tblLook w:val="04A0" w:firstRow="1" w:lastRow="0" w:firstColumn="1" w:lastColumn="0" w:noHBand="0" w:noVBand="1"/>
      </w:tblPr>
      <w:tblGrid>
        <w:gridCol w:w="3192"/>
        <w:gridCol w:w="3192"/>
        <w:gridCol w:w="3192"/>
      </w:tblGrid>
      <w:tr w:rsidR="00411E80" w:rsidTr="00411E80">
        <w:tc>
          <w:tcPr>
            <w:tcW w:w="3192" w:type="dxa"/>
          </w:tcPr>
          <w:p w:rsidR="00411E80" w:rsidRDefault="00411E80" w:rsidP="00411E80">
            <w:pPr>
              <w:jc w:val="center"/>
            </w:pPr>
            <w:r>
              <w:t>Rank</w:t>
            </w:r>
          </w:p>
        </w:tc>
        <w:tc>
          <w:tcPr>
            <w:tcW w:w="3192" w:type="dxa"/>
          </w:tcPr>
          <w:p w:rsidR="00411E80" w:rsidRDefault="00411E80" w:rsidP="00411E80">
            <w:pPr>
              <w:jc w:val="center"/>
            </w:pPr>
            <w:r>
              <w:t>Item</w:t>
            </w:r>
          </w:p>
        </w:tc>
        <w:tc>
          <w:tcPr>
            <w:tcW w:w="3192" w:type="dxa"/>
          </w:tcPr>
          <w:p w:rsidR="00411E80" w:rsidRDefault="00411E80" w:rsidP="00411E80">
            <w:pPr>
              <w:jc w:val="center"/>
            </w:pPr>
            <w:r>
              <w:t>Explanation</w:t>
            </w:r>
          </w:p>
        </w:tc>
      </w:tr>
      <w:tr w:rsidR="00411E80" w:rsidTr="00411E80">
        <w:tc>
          <w:tcPr>
            <w:tcW w:w="3192" w:type="dxa"/>
          </w:tcPr>
          <w:p w:rsidR="00411E80" w:rsidRDefault="00896E0C" w:rsidP="00896E0C">
            <w:r>
              <w:t>1.</w:t>
            </w:r>
          </w:p>
          <w:p w:rsidR="00411E80" w:rsidRDefault="00411E80" w:rsidP="00411E80">
            <w:pPr>
              <w:jc w:val="center"/>
            </w:pPr>
          </w:p>
          <w:p w:rsidR="00411E80" w:rsidRDefault="00411E80" w:rsidP="00411E80">
            <w:pPr>
              <w:jc w:val="center"/>
            </w:pPr>
          </w:p>
          <w:p w:rsidR="00411E80" w:rsidRDefault="00411E80" w:rsidP="00411E80">
            <w:pPr>
              <w:jc w:val="center"/>
            </w:pPr>
          </w:p>
          <w:p w:rsidR="00411E80" w:rsidRDefault="00411E80" w:rsidP="00411E80">
            <w:pPr>
              <w:jc w:val="center"/>
            </w:pPr>
          </w:p>
          <w:p w:rsidR="00411E80" w:rsidRDefault="00411E80" w:rsidP="00411E80">
            <w:pPr>
              <w:jc w:val="center"/>
            </w:pPr>
          </w:p>
          <w:p w:rsidR="00411E80" w:rsidRDefault="00411E80" w:rsidP="00411E80">
            <w:pPr>
              <w:jc w:val="center"/>
            </w:pPr>
          </w:p>
          <w:p w:rsidR="00411E80" w:rsidRDefault="00411E80" w:rsidP="00896E0C"/>
        </w:tc>
        <w:tc>
          <w:tcPr>
            <w:tcW w:w="3192" w:type="dxa"/>
          </w:tcPr>
          <w:p w:rsidR="00411E80" w:rsidRDefault="00411E80" w:rsidP="00411E80">
            <w:pPr>
              <w:jc w:val="center"/>
            </w:pPr>
          </w:p>
          <w:p w:rsidR="00411E80" w:rsidRDefault="00411E80" w:rsidP="00411E80">
            <w:pPr>
              <w:jc w:val="center"/>
            </w:pPr>
          </w:p>
          <w:p w:rsidR="00411E80" w:rsidRDefault="00411E80" w:rsidP="00411E80">
            <w:pPr>
              <w:jc w:val="center"/>
            </w:pPr>
          </w:p>
        </w:tc>
        <w:tc>
          <w:tcPr>
            <w:tcW w:w="3192" w:type="dxa"/>
          </w:tcPr>
          <w:p w:rsidR="00411E80" w:rsidRDefault="00411E80" w:rsidP="00411E80">
            <w:pPr>
              <w:jc w:val="center"/>
            </w:pPr>
          </w:p>
        </w:tc>
      </w:tr>
      <w:tr w:rsidR="00411E80" w:rsidTr="00411E80">
        <w:tc>
          <w:tcPr>
            <w:tcW w:w="3192" w:type="dxa"/>
          </w:tcPr>
          <w:p w:rsidR="00411E80" w:rsidRDefault="00896E0C" w:rsidP="00896E0C">
            <w:r>
              <w:t>2.</w:t>
            </w:r>
          </w:p>
          <w:p w:rsidR="00411E80" w:rsidRDefault="00411E80" w:rsidP="00411E80">
            <w:pPr>
              <w:jc w:val="center"/>
            </w:pPr>
          </w:p>
          <w:p w:rsidR="00411E80" w:rsidRDefault="00411E80" w:rsidP="00411E80">
            <w:pPr>
              <w:jc w:val="center"/>
            </w:pPr>
          </w:p>
          <w:p w:rsidR="00411E80" w:rsidRDefault="00411E80" w:rsidP="00411E80">
            <w:pPr>
              <w:jc w:val="center"/>
            </w:pPr>
          </w:p>
          <w:p w:rsidR="00411E80" w:rsidRDefault="00411E80" w:rsidP="00411E80">
            <w:pPr>
              <w:jc w:val="center"/>
            </w:pPr>
          </w:p>
          <w:p w:rsidR="00411E80" w:rsidRDefault="00411E80" w:rsidP="00411E80">
            <w:pPr>
              <w:jc w:val="center"/>
            </w:pPr>
          </w:p>
          <w:p w:rsidR="00411E80" w:rsidRDefault="00411E80" w:rsidP="00411E80">
            <w:pPr>
              <w:jc w:val="center"/>
            </w:pPr>
          </w:p>
          <w:p w:rsidR="00411E80" w:rsidRDefault="00411E80" w:rsidP="00411E80"/>
          <w:p w:rsidR="00411E80" w:rsidRDefault="00411E80" w:rsidP="00411E80"/>
        </w:tc>
        <w:tc>
          <w:tcPr>
            <w:tcW w:w="3192" w:type="dxa"/>
          </w:tcPr>
          <w:p w:rsidR="00411E80" w:rsidRDefault="00411E80" w:rsidP="00411E80">
            <w:pPr>
              <w:jc w:val="center"/>
            </w:pPr>
          </w:p>
          <w:p w:rsidR="00411E80" w:rsidRDefault="00411E80" w:rsidP="00411E80">
            <w:pPr>
              <w:jc w:val="center"/>
            </w:pPr>
          </w:p>
          <w:p w:rsidR="00411E80" w:rsidRDefault="00411E80" w:rsidP="00411E80">
            <w:pPr>
              <w:jc w:val="center"/>
            </w:pPr>
          </w:p>
        </w:tc>
        <w:tc>
          <w:tcPr>
            <w:tcW w:w="3192" w:type="dxa"/>
          </w:tcPr>
          <w:p w:rsidR="00411E80" w:rsidRDefault="00411E80" w:rsidP="00411E80">
            <w:pPr>
              <w:jc w:val="center"/>
            </w:pPr>
          </w:p>
        </w:tc>
      </w:tr>
      <w:tr w:rsidR="00411E80" w:rsidTr="00411E80">
        <w:tc>
          <w:tcPr>
            <w:tcW w:w="3192" w:type="dxa"/>
          </w:tcPr>
          <w:p w:rsidR="00411E80" w:rsidRDefault="00896E0C" w:rsidP="00896E0C">
            <w:r>
              <w:t>3.</w:t>
            </w:r>
          </w:p>
          <w:p w:rsidR="00411E80" w:rsidRDefault="00411E80" w:rsidP="00411E80">
            <w:pPr>
              <w:jc w:val="center"/>
            </w:pPr>
          </w:p>
          <w:p w:rsidR="00411E80" w:rsidRDefault="00411E80" w:rsidP="00411E80">
            <w:pPr>
              <w:jc w:val="center"/>
            </w:pPr>
          </w:p>
          <w:p w:rsidR="00411E80" w:rsidRDefault="00411E80" w:rsidP="00411E80">
            <w:pPr>
              <w:jc w:val="center"/>
            </w:pPr>
          </w:p>
          <w:p w:rsidR="00411E80" w:rsidRDefault="00411E80" w:rsidP="00411E80">
            <w:pPr>
              <w:jc w:val="center"/>
            </w:pPr>
          </w:p>
          <w:p w:rsidR="00411E80" w:rsidRDefault="00411E80" w:rsidP="00411E80">
            <w:pPr>
              <w:jc w:val="center"/>
            </w:pPr>
          </w:p>
          <w:p w:rsidR="00411E80" w:rsidRDefault="00411E80" w:rsidP="00411E80">
            <w:pPr>
              <w:jc w:val="center"/>
            </w:pPr>
          </w:p>
          <w:p w:rsidR="00411E80" w:rsidRDefault="00411E80" w:rsidP="00411E80">
            <w:pPr>
              <w:jc w:val="center"/>
            </w:pPr>
          </w:p>
        </w:tc>
        <w:tc>
          <w:tcPr>
            <w:tcW w:w="3192" w:type="dxa"/>
          </w:tcPr>
          <w:p w:rsidR="00411E80" w:rsidRDefault="00411E80" w:rsidP="00411E80">
            <w:pPr>
              <w:jc w:val="center"/>
            </w:pPr>
          </w:p>
          <w:p w:rsidR="00411E80" w:rsidRDefault="00411E80" w:rsidP="00411E80">
            <w:pPr>
              <w:jc w:val="center"/>
            </w:pPr>
          </w:p>
          <w:p w:rsidR="00411E80" w:rsidRDefault="00411E80" w:rsidP="00411E80">
            <w:pPr>
              <w:jc w:val="center"/>
            </w:pPr>
          </w:p>
        </w:tc>
        <w:tc>
          <w:tcPr>
            <w:tcW w:w="3192" w:type="dxa"/>
          </w:tcPr>
          <w:p w:rsidR="00411E80" w:rsidRDefault="00411E80" w:rsidP="00411E80">
            <w:pPr>
              <w:jc w:val="center"/>
            </w:pPr>
          </w:p>
        </w:tc>
      </w:tr>
    </w:tbl>
    <w:p w:rsidR="00411E80" w:rsidRDefault="00411E80" w:rsidP="00411E80">
      <w:pPr>
        <w:ind w:firstLine="360"/>
        <w:jc w:val="center"/>
      </w:pPr>
    </w:p>
    <w:p w:rsidR="00D13084" w:rsidRDefault="00D13084" w:rsidP="00D13084"/>
    <w:p w:rsidR="00E03A83" w:rsidRDefault="00E03A83" w:rsidP="00D13084"/>
    <w:p w:rsidR="00E03A83" w:rsidRDefault="00E03A83" w:rsidP="00D13084"/>
    <w:p w:rsidR="00E03A83" w:rsidRDefault="00E03A83" w:rsidP="00D13084">
      <w:r>
        <w:rPr>
          <w:b/>
        </w:rPr>
        <w:t>St</w:t>
      </w:r>
      <w:bookmarkStart w:id="0" w:name="_GoBack"/>
      <w:bookmarkEnd w:id="0"/>
      <w:r>
        <w:rPr>
          <w:b/>
        </w:rPr>
        <w:t>ep 1</w:t>
      </w:r>
      <w:r>
        <w:t xml:space="preserve"> – You will conduct your own individual research on the event assigned. The chapter title is </w:t>
      </w:r>
      <w:r>
        <w:rPr>
          <w:i/>
        </w:rPr>
        <w:t>The Nation Splits Apart</w:t>
      </w:r>
      <w:r>
        <w:t>. You must summarize your event explaining why this event helps to split the nation. Next you will need a visual and primary source to help explain its significance.</w:t>
      </w:r>
    </w:p>
    <w:p w:rsidR="00E03A83" w:rsidRDefault="00E03A83" w:rsidP="00D13084"/>
    <w:p w:rsidR="00E03A83" w:rsidRDefault="00E03A83" w:rsidP="00D13084">
      <w:r>
        <w:rPr>
          <w:b/>
        </w:rPr>
        <w:t xml:space="preserve">Step 2 – </w:t>
      </w:r>
      <w:r>
        <w:t>With your partner(s) you will create visual presentation to the class. You will each explain why your findings show that this was a decisive issue that split the nation.</w:t>
      </w:r>
    </w:p>
    <w:p w:rsidR="00E03A83" w:rsidRDefault="00E03A83" w:rsidP="00D13084"/>
    <w:p w:rsidR="00E03A83" w:rsidRDefault="00E03A83" w:rsidP="00D13084">
      <w:r>
        <w:rPr>
          <w:b/>
        </w:rPr>
        <w:t xml:space="preserve">Step 3 - </w:t>
      </w:r>
      <w:r>
        <w:t>Each class member is responsible for taking notes during presentations.</w:t>
      </w:r>
    </w:p>
    <w:p w:rsidR="00E03A83" w:rsidRDefault="00E03A83" w:rsidP="00D13084"/>
    <w:p w:rsidR="00E03A83" w:rsidRPr="00E03A83" w:rsidRDefault="00E03A83" w:rsidP="00D13084"/>
    <w:p w:rsidR="00D13084" w:rsidRDefault="00D13084" w:rsidP="00D13084"/>
    <w:p w:rsidR="00D13084" w:rsidRDefault="00D13084" w:rsidP="00D13084"/>
    <w:p w:rsidR="00411E80" w:rsidRDefault="00411E80" w:rsidP="00D13084"/>
    <w:p w:rsidR="00411E80" w:rsidRPr="00D13084" w:rsidRDefault="00411E80" w:rsidP="00D13084"/>
    <w:sectPr w:rsidR="00411E80" w:rsidRPr="00D1308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7C57672"/>
    <w:multiLevelType w:val="hybridMultilevel"/>
    <w:tmpl w:val="194014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3084"/>
    <w:rsid w:val="0004116E"/>
    <w:rsid w:val="001E49AF"/>
    <w:rsid w:val="003F3E47"/>
    <w:rsid w:val="00411E80"/>
    <w:rsid w:val="0041772A"/>
    <w:rsid w:val="00896E0C"/>
    <w:rsid w:val="009C4968"/>
    <w:rsid w:val="00D13084"/>
    <w:rsid w:val="00E03A8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13084"/>
    <w:pPr>
      <w:ind w:left="720"/>
      <w:contextualSpacing/>
    </w:pPr>
  </w:style>
  <w:style w:type="table" w:styleId="TableGrid">
    <w:name w:val="Table Grid"/>
    <w:basedOn w:val="TableNormal"/>
    <w:uiPriority w:val="59"/>
    <w:rsid w:val="00411E8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13084"/>
    <w:pPr>
      <w:ind w:left="720"/>
      <w:contextualSpacing/>
    </w:pPr>
  </w:style>
  <w:style w:type="table" w:styleId="TableGrid">
    <w:name w:val="Table Grid"/>
    <w:basedOn w:val="TableNormal"/>
    <w:uiPriority w:val="59"/>
    <w:rsid w:val="00411E8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487277-411B-4A45-AB17-569C31544E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3</Pages>
  <Words>211</Words>
  <Characters>1208</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1417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mpstech</dc:creator>
  <cp:lastModifiedBy>mpstech</cp:lastModifiedBy>
  <cp:revision>8</cp:revision>
  <dcterms:created xsi:type="dcterms:W3CDTF">2013-05-20T12:10:00Z</dcterms:created>
  <dcterms:modified xsi:type="dcterms:W3CDTF">2013-05-20T14:36:00Z</dcterms:modified>
</cp:coreProperties>
</file>